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C3D2" w14:textId="2C88B4B3" w:rsidR="006164E0" w:rsidRPr="00A3717E" w:rsidRDefault="00A3717E" w:rsidP="006164E0">
      <w:pPr>
        <w:rPr>
          <w:b/>
          <w:bCs/>
          <w:lang w:val="en-US"/>
        </w:rPr>
      </w:pPr>
      <w:r w:rsidRPr="00A3717E">
        <w:rPr>
          <w:b/>
          <w:bCs/>
          <w:lang w:val="en-US"/>
        </w:rPr>
        <w:t>Easy Read by A2i</w:t>
      </w:r>
    </w:p>
    <w:p w14:paraId="09A7055D" w14:textId="77777777" w:rsidR="00A3717E" w:rsidRPr="00A3717E" w:rsidRDefault="00A3717E" w:rsidP="006164E0">
      <w:pPr>
        <w:rPr>
          <w:b/>
          <w:bCs/>
          <w:lang w:val="en-US"/>
        </w:rPr>
      </w:pPr>
    </w:p>
    <w:p w14:paraId="0476CF47" w14:textId="3FE7EDFD" w:rsidR="00A3717E" w:rsidRDefault="00A3717E" w:rsidP="006164E0">
      <w:pPr>
        <w:rPr>
          <w:lang w:val="en-US"/>
        </w:rPr>
      </w:pPr>
      <w:r>
        <w:rPr>
          <w:lang w:val="en-US"/>
        </w:rPr>
        <w:t>Easy Read is a specialist format for people with a learning disability.</w:t>
      </w:r>
    </w:p>
    <w:p w14:paraId="4BE2A386" w14:textId="77777777" w:rsidR="00A3717E" w:rsidRDefault="00A3717E" w:rsidP="006164E0">
      <w:pPr>
        <w:rPr>
          <w:lang w:val="en-US"/>
        </w:rPr>
      </w:pPr>
    </w:p>
    <w:p w14:paraId="5E71E874" w14:textId="251A9359" w:rsidR="00A3717E" w:rsidRDefault="00A3717E" w:rsidP="006164E0">
      <w:pPr>
        <w:rPr>
          <w:lang w:val="en-US"/>
        </w:rPr>
      </w:pPr>
      <w:r>
        <w:rPr>
          <w:lang w:val="en-US"/>
        </w:rPr>
        <w:t>It combines images with clear text to make information accessible and easy to understand.</w:t>
      </w:r>
    </w:p>
    <w:p w14:paraId="2FEC2BA7" w14:textId="77777777" w:rsidR="00A3717E" w:rsidRDefault="00A3717E" w:rsidP="006164E0">
      <w:pPr>
        <w:rPr>
          <w:lang w:val="en-US"/>
        </w:rPr>
      </w:pPr>
    </w:p>
    <w:p w14:paraId="083F9F80" w14:textId="58FD986C" w:rsidR="00A3717E" w:rsidRDefault="00A3717E" w:rsidP="006164E0">
      <w:pPr>
        <w:rPr>
          <w:lang w:val="en-US"/>
        </w:rPr>
      </w:pPr>
      <w:r>
        <w:rPr>
          <w:lang w:val="en-US"/>
        </w:rPr>
        <w:t>We can produce Easy Read as</w:t>
      </w:r>
    </w:p>
    <w:p w14:paraId="47247E3B" w14:textId="47FADCE6" w:rsidR="00A3717E" w:rsidRPr="00A3717E" w:rsidRDefault="00A3717E" w:rsidP="00A3717E">
      <w:pPr>
        <w:pStyle w:val="ListParagraph"/>
        <w:numPr>
          <w:ilvl w:val="0"/>
          <w:numId w:val="11"/>
        </w:numPr>
        <w:rPr>
          <w:lang w:val="en-US"/>
        </w:rPr>
      </w:pPr>
      <w:r w:rsidRPr="00A3717E">
        <w:rPr>
          <w:lang w:val="en-US"/>
        </w:rPr>
        <w:t>standard PDFs</w:t>
      </w:r>
    </w:p>
    <w:p w14:paraId="5D732E5B" w14:textId="74E712F3" w:rsidR="00A3717E" w:rsidRPr="00A3717E" w:rsidRDefault="00A3717E" w:rsidP="00A3717E">
      <w:pPr>
        <w:pStyle w:val="ListParagraph"/>
        <w:numPr>
          <w:ilvl w:val="0"/>
          <w:numId w:val="11"/>
        </w:numPr>
        <w:rPr>
          <w:lang w:val="en-US"/>
        </w:rPr>
      </w:pPr>
      <w:r w:rsidRPr="00A3717E">
        <w:rPr>
          <w:lang w:val="en-US"/>
        </w:rPr>
        <w:t>videos</w:t>
      </w:r>
    </w:p>
    <w:p w14:paraId="34C18DDE" w14:textId="355E9493" w:rsidR="00A3717E" w:rsidRPr="00A3717E" w:rsidRDefault="00A3717E" w:rsidP="00A3717E">
      <w:pPr>
        <w:pStyle w:val="ListParagraph"/>
        <w:numPr>
          <w:ilvl w:val="0"/>
          <w:numId w:val="11"/>
        </w:numPr>
        <w:rPr>
          <w:lang w:val="en-US"/>
        </w:rPr>
      </w:pPr>
      <w:r w:rsidRPr="00A3717E">
        <w:rPr>
          <w:lang w:val="en-US"/>
        </w:rPr>
        <w:t>webpages</w:t>
      </w:r>
    </w:p>
    <w:p w14:paraId="49803AC6" w14:textId="03BAF053" w:rsidR="00A3717E" w:rsidRPr="00A3717E" w:rsidRDefault="00A3717E" w:rsidP="00A3717E">
      <w:pPr>
        <w:pStyle w:val="ListParagraph"/>
        <w:numPr>
          <w:ilvl w:val="0"/>
          <w:numId w:val="11"/>
        </w:numPr>
        <w:rPr>
          <w:lang w:val="en-US"/>
        </w:rPr>
      </w:pPr>
      <w:r w:rsidRPr="00A3717E">
        <w:rPr>
          <w:lang w:val="en-US"/>
        </w:rPr>
        <w:t>online surveys</w:t>
      </w:r>
    </w:p>
    <w:p w14:paraId="20C82CF8" w14:textId="77777777" w:rsidR="00A3717E" w:rsidRDefault="00A3717E" w:rsidP="006164E0">
      <w:pPr>
        <w:rPr>
          <w:lang w:val="en-US"/>
        </w:rPr>
      </w:pPr>
    </w:p>
    <w:p w14:paraId="718FEB27" w14:textId="2F9F9206" w:rsidR="00A3717E" w:rsidRDefault="00A3717E" w:rsidP="006164E0">
      <w:pPr>
        <w:rPr>
          <w:lang w:val="en-US"/>
        </w:rPr>
      </w:pPr>
      <w:r>
        <w:rPr>
          <w:lang w:val="en-US"/>
        </w:rPr>
        <w:t>A2i – making information accessible</w:t>
      </w:r>
    </w:p>
    <w:p w14:paraId="18B7497A" w14:textId="77777777" w:rsidR="00A3717E" w:rsidRDefault="00A3717E" w:rsidP="006164E0">
      <w:pPr>
        <w:rPr>
          <w:lang w:val="en-US"/>
        </w:rPr>
      </w:pPr>
    </w:p>
    <w:p w14:paraId="3FEBD33A" w14:textId="77777777" w:rsidR="00A3717E" w:rsidRPr="00A3717E" w:rsidRDefault="00A3717E" w:rsidP="006164E0">
      <w:pPr>
        <w:rPr>
          <w:lang w:val="en-US"/>
        </w:rPr>
      </w:pPr>
    </w:p>
    <w:sectPr w:rsidR="00A3717E" w:rsidRPr="00A3717E">
      <w:pgSz w:w="11906" w:h="16838"/>
      <w:pgMar w:top="833" w:right="709" w:bottom="84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43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ED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4B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D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0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4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C3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2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C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71EB1"/>
    <w:multiLevelType w:val="hybridMultilevel"/>
    <w:tmpl w:val="6BF04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773233">
    <w:abstractNumId w:val="9"/>
  </w:num>
  <w:num w:numId="2" w16cid:durableId="2035572813">
    <w:abstractNumId w:val="7"/>
  </w:num>
  <w:num w:numId="3" w16cid:durableId="1170948696">
    <w:abstractNumId w:val="6"/>
  </w:num>
  <w:num w:numId="4" w16cid:durableId="631405956">
    <w:abstractNumId w:val="5"/>
  </w:num>
  <w:num w:numId="5" w16cid:durableId="363792868">
    <w:abstractNumId w:val="4"/>
  </w:num>
  <w:num w:numId="6" w16cid:durableId="140974651">
    <w:abstractNumId w:val="8"/>
  </w:num>
  <w:num w:numId="7" w16cid:durableId="1887375106">
    <w:abstractNumId w:val="3"/>
  </w:num>
  <w:num w:numId="8" w16cid:durableId="395934524">
    <w:abstractNumId w:val="2"/>
  </w:num>
  <w:num w:numId="9" w16cid:durableId="2112165524">
    <w:abstractNumId w:val="1"/>
  </w:num>
  <w:num w:numId="10" w16cid:durableId="1522232908">
    <w:abstractNumId w:val="0"/>
  </w:num>
  <w:num w:numId="11" w16cid:durableId="1805469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7E"/>
    <w:rsid w:val="0001238D"/>
    <w:rsid w:val="000264D7"/>
    <w:rsid w:val="0004075C"/>
    <w:rsid w:val="000E5652"/>
    <w:rsid w:val="00103151"/>
    <w:rsid w:val="00133E84"/>
    <w:rsid w:val="00140D60"/>
    <w:rsid w:val="00196904"/>
    <w:rsid w:val="001A3906"/>
    <w:rsid w:val="00241356"/>
    <w:rsid w:val="00366DF9"/>
    <w:rsid w:val="003E3216"/>
    <w:rsid w:val="00407055"/>
    <w:rsid w:val="0043617F"/>
    <w:rsid w:val="004F7A9C"/>
    <w:rsid w:val="005578AB"/>
    <w:rsid w:val="005B1E6C"/>
    <w:rsid w:val="005D1991"/>
    <w:rsid w:val="006164E0"/>
    <w:rsid w:val="006757B0"/>
    <w:rsid w:val="00756CAD"/>
    <w:rsid w:val="00786A7F"/>
    <w:rsid w:val="00796A74"/>
    <w:rsid w:val="007F4424"/>
    <w:rsid w:val="00930E9F"/>
    <w:rsid w:val="00981508"/>
    <w:rsid w:val="00A3717E"/>
    <w:rsid w:val="00AB5CA2"/>
    <w:rsid w:val="00AF1298"/>
    <w:rsid w:val="00B87EB0"/>
    <w:rsid w:val="00BA022F"/>
    <w:rsid w:val="00BD521B"/>
    <w:rsid w:val="00C53FA8"/>
    <w:rsid w:val="00C63DBB"/>
    <w:rsid w:val="00CC2E6C"/>
    <w:rsid w:val="00DB033B"/>
    <w:rsid w:val="00DC5707"/>
    <w:rsid w:val="00E448CC"/>
    <w:rsid w:val="00EA7A15"/>
    <w:rsid w:val="00EE6181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2B71A"/>
  <w15:chartTrackingRefBased/>
  <w15:docId w15:val="{194B273D-C937-4DEE-8EFE-B198BEC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List Continue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707"/>
    <w:rPr>
      <w:rFonts w:ascii="Arial" w:hAnsi="Arial"/>
      <w:kern w:val="0"/>
      <w:sz w:val="36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EA7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bCs/>
      <w:color w:val="FFFFFF"/>
      <w:sz w:val="52"/>
      <w:szCs w:val="24"/>
      <w:lang w:val="en-US"/>
    </w:rPr>
  </w:style>
  <w:style w:type="paragraph" w:styleId="Heading2">
    <w:name w:val="heading 2"/>
    <w:basedOn w:val="Normal"/>
    <w:next w:val="Normal"/>
    <w:qFormat/>
    <w:rsid w:val="00DC57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qFormat/>
    <w:rsid w:val="00DC5707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DC5707"/>
    <w:pPr>
      <w:keepNext/>
      <w:pBdr>
        <w:bottom w:val="single" w:sz="18" w:space="1" w:color="auto"/>
      </w:pBdr>
      <w:outlineLvl w:val="3"/>
    </w:pPr>
    <w:rPr>
      <w:b/>
      <w:bCs/>
      <w:sz w:val="4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07"/>
    <w:pPr>
      <w:keepNext/>
      <w:outlineLvl w:val="4"/>
    </w:pPr>
    <w:rPr>
      <w:rFonts w:eastAsiaTheme="majorEastAsia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906"/>
    <w:rPr>
      <w:sz w:val="24"/>
    </w:rPr>
  </w:style>
  <w:style w:type="character" w:styleId="Hyperlink">
    <w:name w:val="Hyperlink"/>
    <w:rsid w:val="001A3906"/>
    <w:rPr>
      <w:color w:val="0000FF"/>
      <w:u w:val="single"/>
    </w:rPr>
  </w:style>
  <w:style w:type="paragraph" w:customStyle="1" w:styleId="Bold">
    <w:name w:val="Bold"/>
    <w:basedOn w:val="Normal"/>
    <w:rsid w:val="001A3906"/>
    <w:rPr>
      <w:b/>
    </w:rPr>
  </w:style>
  <w:style w:type="character" w:customStyle="1" w:styleId="BodyTextChar">
    <w:name w:val="Body Text Char"/>
    <w:basedOn w:val="DefaultParagraphFont"/>
    <w:link w:val="BodyText"/>
    <w:rsid w:val="001A390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C5707"/>
    <w:rPr>
      <w:rFonts w:ascii="Arial" w:eastAsiaTheme="majorEastAsia" w:hAnsi="Arial" w:cstheme="majorBidi"/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A3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248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Susie Fisher</dc:creator>
  <cp:keywords/>
  <dc:description/>
  <cp:lastModifiedBy>Susie Fisher</cp:lastModifiedBy>
  <cp:revision>1</cp:revision>
  <dcterms:created xsi:type="dcterms:W3CDTF">2024-02-07T13:29:00Z</dcterms:created>
  <dcterms:modified xsi:type="dcterms:W3CDTF">2024-02-07T13:33:00Z</dcterms:modified>
</cp:coreProperties>
</file>