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ED5B" w14:textId="066B9AB4" w:rsidR="006164E0" w:rsidRDefault="00CD1CE6" w:rsidP="006164E0">
      <w:pPr>
        <w:rPr>
          <w:lang w:val="en-US"/>
        </w:rPr>
      </w:pPr>
      <w:r>
        <w:rPr>
          <w:lang w:val="en-US"/>
        </w:rPr>
        <w:t xml:space="preserve">A2i </w:t>
      </w:r>
    </w:p>
    <w:p w14:paraId="3B7BD146" w14:textId="242FD746" w:rsidR="00CD1CE6" w:rsidRDefault="00CD1CE6" w:rsidP="006164E0">
      <w:pPr>
        <w:rPr>
          <w:lang w:val="en-US"/>
        </w:rPr>
      </w:pPr>
      <w:r>
        <w:rPr>
          <w:lang w:val="en-US"/>
        </w:rPr>
        <w:t>Sign Language videos</w:t>
      </w:r>
    </w:p>
    <w:p w14:paraId="6C5D3006" w14:textId="77777777" w:rsidR="00CD1CE6" w:rsidRDefault="00CD1CE6" w:rsidP="006164E0">
      <w:pPr>
        <w:rPr>
          <w:lang w:val="en-US"/>
        </w:rPr>
      </w:pPr>
    </w:p>
    <w:p w14:paraId="0B960BF6" w14:textId="3C06CFC3" w:rsidR="00CD1CE6" w:rsidRDefault="00CD1CE6" w:rsidP="006164E0">
      <w:pPr>
        <w:rPr>
          <w:lang w:val="en-US"/>
        </w:rPr>
      </w:pPr>
      <w:r>
        <w:rPr>
          <w:lang w:val="en-US"/>
        </w:rPr>
        <w:t>Let’s explain your options …</w:t>
      </w:r>
    </w:p>
    <w:p w14:paraId="45E9113C" w14:textId="77777777" w:rsidR="00CD1CE6" w:rsidRDefault="00CD1CE6" w:rsidP="006164E0">
      <w:pPr>
        <w:rPr>
          <w:lang w:val="en-US"/>
        </w:rPr>
      </w:pPr>
    </w:p>
    <w:p w14:paraId="421B3C27" w14:textId="19470ED4" w:rsidR="00CD1CE6" w:rsidRDefault="00CD1CE6" w:rsidP="006164E0">
      <w:pPr>
        <w:rPr>
          <w:lang w:val="en-US"/>
        </w:rPr>
      </w:pPr>
      <w:r>
        <w:rPr>
          <w:lang w:val="en-US"/>
        </w:rPr>
        <w:t>Sign Language videos can either be</w:t>
      </w:r>
    </w:p>
    <w:p w14:paraId="12392CE3" w14:textId="77777777" w:rsidR="00CD1CE6" w:rsidRDefault="00CD1CE6" w:rsidP="006164E0">
      <w:pPr>
        <w:rPr>
          <w:lang w:val="en-US"/>
        </w:rPr>
      </w:pPr>
    </w:p>
    <w:p w14:paraId="0713465D" w14:textId="723A11B4" w:rsidR="00CD1CE6" w:rsidRDefault="00CD1CE6" w:rsidP="006164E0">
      <w:pPr>
        <w:rPr>
          <w:lang w:val="en-US"/>
        </w:rPr>
      </w:pPr>
      <w:r>
        <w:rPr>
          <w:lang w:val="en-US"/>
        </w:rPr>
        <w:t xml:space="preserve">BSL only </w:t>
      </w:r>
    </w:p>
    <w:p w14:paraId="2489E98E" w14:textId="1A41FC13" w:rsidR="00CD1CE6" w:rsidRDefault="00CD1CE6" w:rsidP="006164E0">
      <w:pPr>
        <w:rPr>
          <w:lang w:val="en-US"/>
        </w:rPr>
      </w:pPr>
      <w:r>
        <w:rPr>
          <w:lang w:val="en-US"/>
        </w:rPr>
        <w:t xml:space="preserve">If you have a document ready to transcribe </w:t>
      </w:r>
    </w:p>
    <w:p w14:paraId="0A3FF07D" w14:textId="77777777" w:rsidR="00CD1CE6" w:rsidRDefault="00CD1CE6" w:rsidP="006164E0">
      <w:pPr>
        <w:rPr>
          <w:lang w:val="en-US"/>
        </w:rPr>
      </w:pPr>
    </w:p>
    <w:p w14:paraId="2947FD07" w14:textId="4A6BD37B" w:rsidR="00CD1CE6" w:rsidRDefault="00CD1CE6" w:rsidP="006164E0">
      <w:pPr>
        <w:rPr>
          <w:lang w:val="en-US"/>
        </w:rPr>
      </w:pPr>
      <w:r>
        <w:rPr>
          <w:lang w:val="en-US"/>
        </w:rPr>
        <w:t>Or</w:t>
      </w:r>
    </w:p>
    <w:p w14:paraId="646356E4" w14:textId="77777777" w:rsidR="00CD1CE6" w:rsidRDefault="00CD1CE6" w:rsidP="006164E0">
      <w:pPr>
        <w:rPr>
          <w:lang w:val="en-US"/>
        </w:rPr>
      </w:pPr>
    </w:p>
    <w:p w14:paraId="71D26ACE" w14:textId="598F32B0" w:rsidR="00CD1CE6" w:rsidRDefault="00CD1CE6" w:rsidP="006164E0">
      <w:pPr>
        <w:rPr>
          <w:lang w:val="en-US"/>
        </w:rPr>
      </w:pPr>
      <w:r>
        <w:rPr>
          <w:lang w:val="en-US"/>
        </w:rPr>
        <w:t>Inset</w:t>
      </w:r>
    </w:p>
    <w:p w14:paraId="5D08C500" w14:textId="7CA71A94" w:rsidR="00CD1CE6" w:rsidRDefault="00CD1CE6" w:rsidP="006164E0">
      <w:pPr>
        <w:rPr>
          <w:lang w:val="en-US"/>
        </w:rPr>
      </w:pPr>
      <w:r>
        <w:rPr>
          <w:lang w:val="en-US"/>
        </w:rPr>
        <w:t>If you want to add a signer to a video</w:t>
      </w:r>
    </w:p>
    <w:p w14:paraId="51CACD53" w14:textId="77777777" w:rsidR="00CD1CE6" w:rsidRDefault="00CD1CE6" w:rsidP="006164E0">
      <w:pPr>
        <w:rPr>
          <w:lang w:val="en-US"/>
        </w:rPr>
      </w:pPr>
    </w:p>
    <w:p w14:paraId="19F46EA1" w14:textId="08BF0BE1" w:rsidR="00CD1CE6" w:rsidRDefault="00CD1CE6" w:rsidP="006164E0">
      <w:pPr>
        <w:rPr>
          <w:lang w:val="en-US"/>
        </w:rPr>
      </w:pPr>
      <w:r>
        <w:rPr>
          <w:lang w:val="en-US"/>
        </w:rPr>
        <w:t>You can also add options</w:t>
      </w:r>
    </w:p>
    <w:p w14:paraId="7B7442D9" w14:textId="552AD294" w:rsidR="00CD1CE6" w:rsidRDefault="00CD1CE6" w:rsidP="006164E0">
      <w:pPr>
        <w:rPr>
          <w:lang w:val="en-US"/>
        </w:rPr>
      </w:pPr>
      <w:r>
        <w:rPr>
          <w:lang w:val="en-US"/>
        </w:rPr>
        <w:t>Subtitles</w:t>
      </w:r>
    </w:p>
    <w:p w14:paraId="53C9F665" w14:textId="673AD2DC" w:rsidR="00CD1CE6" w:rsidRDefault="00CD1CE6" w:rsidP="006164E0">
      <w:pPr>
        <w:rPr>
          <w:lang w:val="en-US"/>
        </w:rPr>
      </w:pPr>
      <w:r>
        <w:rPr>
          <w:lang w:val="en-US"/>
        </w:rPr>
        <w:t>And</w:t>
      </w:r>
    </w:p>
    <w:p w14:paraId="10E3F37A" w14:textId="5794A882" w:rsidR="00CD1CE6" w:rsidRDefault="00CD1CE6" w:rsidP="006164E0">
      <w:pPr>
        <w:rPr>
          <w:lang w:val="en-US"/>
        </w:rPr>
      </w:pPr>
      <w:r>
        <w:rPr>
          <w:lang w:val="en-US"/>
        </w:rPr>
        <w:t>Voiceover</w:t>
      </w:r>
    </w:p>
    <w:p w14:paraId="1D6E6F63" w14:textId="77777777" w:rsidR="00CD1CE6" w:rsidRDefault="00CD1CE6" w:rsidP="006164E0">
      <w:pPr>
        <w:rPr>
          <w:lang w:val="en-US"/>
        </w:rPr>
      </w:pPr>
    </w:p>
    <w:p w14:paraId="7F8FA78C" w14:textId="4DD0E3C4" w:rsidR="00CD1CE6" w:rsidRDefault="00CD1CE6" w:rsidP="006164E0">
      <w:pPr>
        <w:rPr>
          <w:lang w:val="en-US"/>
        </w:rPr>
      </w:pPr>
      <w:r>
        <w:rPr>
          <w:lang w:val="en-US"/>
        </w:rPr>
        <w:t xml:space="preserve">A2i </w:t>
      </w:r>
    </w:p>
    <w:p w14:paraId="6C4BFDF7" w14:textId="13143154" w:rsidR="00CD1CE6" w:rsidRDefault="00CD1CE6" w:rsidP="006164E0">
      <w:pPr>
        <w:rPr>
          <w:lang w:val="en-US"/>
        </w:rPr>
      </w:pPr>
      <w:r>
        <w:rPr>
          <w:lang w:val="en-US"/>
        </w:rPr>
        <w:t>Making information accessible</w:t>
      </w:r>
    </w:p>
    <w:p w14:paraId="6FD5D566" w14:textId="77777777" w:rsidR="00CD1CE6" w:rsidRPr="00CD1CE6" w:rsidRDefault="00CD1CE6" w:rsidP="006164E0">
      <w:pPr>
        <w:rPr>
          <w:lang w:val="en-US"/>
        </w:rPr>
      </w:pPr>
    </w:p>
    <w:sectPr w:rsidR="00CD1CE6" w:rsidRPr="00CD1CE6">
      <w:pgSz w:w="11906" w:h="16838"/>
      <w:pgMar w:top="833" w:right="709" w:bottom="84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43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ED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4B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D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0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4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C3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2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C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2773233">
    <w:abstractNumId w:val="9"/>
  </w:num>
  <w:num w:numId="2" w16cid:durableId="2035572813">
    <w:abstractNumId w:val="7"/>
  </w:num>
  <w:num w:numId="3" w16cid:durableId="1170948696">
    <w:abstractNumId w:val="6"/>
  </w:num>
  <w:num w:numId="4" w16cid:durableId="631405956">
    <w:abstractNumId w:val="5"/>
  </w:num>
  <w:num w:numId="5" w16cid:durableId="363792868">
    <w:abstractNumId w:val="4"/>
  </w:num>
  <w:num w:numId="6" w16cid:durableId="140974651">
    <w:abstractNumId w:val="8"/>
  </w:num>
  <w:num w:numId="7" w16cid:durableId="1887375106">
    <w:abstractNumId w:val="3"/>
  </w:num>
  <w:num w:numId="8" w16cid:durableId="395934524">
    <w:abstractNumId w:val="2"/>
  </w:num>
  <w:num w:numId="9" w16cid:durableId="2112165524">
    <w:abstractNumId w:val="1"/>
  </w:num>
  <w:num w:numId="10" w16cid:durableId="152223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mirrorMargin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E6"/>
    <w:rsid w:val="0001238D"/>
    <w:rsid w:val="000264D7"/>
    <w:rsid w:val="0004075C"/>
    <w:rsid w:val="000E5652"/>
    <w:rsid w:val="00103151"/>
    <w:rsid w:val="00133E84"/>
    <w:rsid w:val="00140D60"/>
    <w:rsid w:val="00196904"/>
    <w:rsid w:val="001A3906"/>
    <w:rsid w:val="00241356"/>
    <w:rsid w:val="00366DF9"/>
    <w:rsid w:val="003E3216"/>
    <w:rsid w:val="00407055"/>
    <w:rsid w:val="0043617F"/>
    <w:rsid w:val="004F7A9C"/>
    <w:rsid w:val="005578AB"/>
    <w:rsid w:val="005B1E6C"/>
    <w:rsid w:val="005D1991"/>
    <w:rsid w:val="006164E0"/>
    <w:rsid w:val="006757B0"/>
    <w:rsid w:val="00756CAD"/>
    <w:rsid w:val="00786A7F"/>
    <w:rsid w:val="00796A74"/>
    <w:rsid w:val="007F4424"/>
    <w:rsid w:val="00930E9F"/>
    <w:rsid w:val="00981508"/>
    <w:rsid w:val="00AB5CA2"/>
    <w:rsid w:val="00AF1298"/>
    <w:rsid w:val="00B87EB0"/>
    <w:rsid w:val="00BA022F"/>
    <w:rsid w:val="00BD521B"/>
    <w:rsid w:val="00C53FA8"/>
    <w:rsid w:val="00C63DBB"/>
    <w:rsid w:val="00CC2E6C"/>
    <w:rsid w:val="00CD1CE6"/>
    <w:rsid w:val="00DB033B"/>
    <w:rsid w:val="00DC5707"/>
    <w:rsid w:val="00E448CC"/>
    <w:rsid w:val="00EA7A15"/>
    <w:rsid w:val="00EE6181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B95DB"/>
  <w15:chartTrackingRefBased/>
  <w15:docId w15:val="{4F2EAE7A-A6B7-4496-BAD3-6500E47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List Continue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707"/>
    <w:rPr>
      <w:rFonts w:ascii="Arial" w:hAnsi="Arial"/>
      <w:kern w:val="0"/>
      <w:sz w:val="36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EA7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bCs/>
      <w:color w:val="FFFFFF"/>
      <w:sz w:val="52"/>
      <w:szCs w:val="24"/>
      <w:lang w:val="en-US"/>
    </w:rPr>
  </w:style>
  <w:style w:type="paragraph" w:styleId="Heading2">
    <w:name w:val="heading 2"/>
    <w:basedOn w:val="Normal"/>
    <w:next w:val="Normal"/>
    <w:qFormat/>
    <w:rsid w:val="00DC57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qFormat/>
    <w:rsid w:val="00DC5707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DC5707"/>
    <w:pPr>
      <w:keepNext/>
      <w:pBdr>
        <w:bottom w:val="single" w:sz="18" w:space="1" w:color="auto"/>
      </w:pBdr>
      <w:outlineLvl w:val="3"/>
    </w:pPr>
    <w:rPr>
      <w:b/>
      <w:bCs/>
      <w:sz w:val="4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07"/>
    <w:pPr>
      <w:keepNext/>
      <w:outlineLvl w:val="4"/>
    </w:pPr>
    <w:rPr>
      <w:rFonts w:eastAsiaTheme="majorEastAsia" w:cstheme="majorBidi"/>
      <w:b/>
      <w:sz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1CE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1CE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1CE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1CE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906"/>
    <w:rPr>
      <w:sz w:val="24"/>
    </w:rPr>
  </w:style>
  <w:style w:type="character" w:styleId="Hyperlink">
    <w:name w:val="Hyperlink"/>
    <w:rsid w:val="001A3906"/>
    <w:rPr>
      <w:color w:val="0000FF"/>
      <w:u w:val="single"/>
    </w:rPr>
  </w:style>
  <w:style w:type="paragraph" w:customStyle="1" w:styleId="Bold">
    <w:name w:val="Bold"/>
    <w:basedOn w:val="Normal"/>
    <w:rsid w:val="001A3906"/>
    <w:rPr>
      <w:b/>
    </w:rPr>
  </w:style>
  <w:style w:type="character" w:customStyle="1" w:styleId="BodyTextChar">
    <w:name w:val="Body Text Char"/>
    <w:basedOn w:val="DefaultParagraphFont"/>
    <w:link w:val="BodyText"/>
    <w:rsid w:val="001A390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C5707"/>
    <w:rPr>
      <w:rFonts w:ascii="Arial" w:eastAsiaTheme="majorEastAsia" w:hAnsi="Arial" w:cstheme="majorBidi"/>
      <w:b/>
      <w:sz w:val="4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D1CE6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36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CD1CE6"/>
    <w:rPr>
      <w:rFonts w:asciiTheme="minorHAnsi" w:eastAsiaTheme="majorEastAsia" w:hAnsiTheme="minorHAnsi" w:cstheme="majorBidi"/>
      <w:color w:val="595959" w:themeColor="text1" w:themeTint="A6"/>
      <w:kern w:val="0"/>
      <w:sz w:val="36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CD1CE6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36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CD1CE6"/>
    <w:rPr>
      <w:rFonts w:asciiTheme="minorHAnsi" w:eastAsiaTheme="majorEastAsia" w:hAnsiTheme="minorHAnsi" w:cstheme="majorBidi"/>
      <w:color w:val="272727" w:themeColor="text1" w:themeTint="D8"/>
      <w:kern w:val="0"/>
      <w:sz w:val="36"/>
      <w:lang w:eastAsia="en-US"/>
      <w14:ligatures w14:val="none"/>
    </w:rPr>
  </w:style>
  <w:style w:type="paragraph" w:styleId="Title">
    <w:name w:val="Title"/>
    <w:basedOn w:val="Normal"/>
    <w:next w:val="Normal"/>
    <w:link w:val="TitleChar"/>
    <w:qFormat/>
    <w:rsid w:val="00CD1C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1C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CD1CE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D1CE6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CD1C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CE6"/>
    <w:rPr>
      <w:rFonts w:ascii="Arial" w:hAnsi="Arial"/>
      <w:i/>
      <w:iCs/>
      <w:color w:val="404040" w:themeColor="text1" w:themeTint="BF"/>
      <w:kern w:val="0"/>
      <w:sz w:val="36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CD1C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1C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E6"/>
    <w:rPr>
      <w:rFonts w:ascii="Arial" w:hAnsi="Arial"/>
      <w:i/>
      <w:iCs/>
      <w:color w:val="0F4761" w:themeColor="accent1" w:themeShade="BF"/>
      <w:kern w:val="0"/>
      <w:sz w:val="36"/>
      <w:lang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CD1C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235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Susie Fisher</dc:creator>
  <cp:keywords/>
  <dc:description/>
  <cp:lastModifiedBy>Susie Fisher</cp:lastModifiedBy>
  <cp:revision>1</cp:revision>
  <dcterms:created xsi:type="dcterms:W3CDTF">2024-01-26T14:17:00Z</dcterms:created>
  <dcterms:modified xsi:type="dcterms:W3CDTF">2024-01-26T14:28:00Z</dcterms:modified>
</cp:coreProperties>
</file>