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6809" w14:textId="2980D5ED" w:rsidR="006164E0" w:rsidRPr="00CF2ACE" w:rsidRDefault="00CF2ACE" w:rsidP="006164E0">
      <w:pPr>
        <w:rPr>
          <w:b/>
          <w:bCs/>
          <w:lang w:val="en-US"/>
        </w:rPr>
      </w:pPr>
      <w:r w:rsidRPr="00CF2ACE">
        <w:rPr>
          <w:b/>
          <w:bCs/>
          <w:lang w:val="en-US"/>
        </w:rPr>
        <w:t>Accessible PDF options</w:t>
      </w:r>
    </w:p>
    <w:p w14:paraId="452FEEEF" w14:textId="77777777" w:rsidR="00CF2ACE" w:rsidRDefault="00CF2ACE" w:rsidP="006164E0">
      <w:pPr>
        <w:rPr>
          <w:lang w:val="en-US"/>
        </w:rPr>
      </w:pPr>
    </w:p>
    <w:p w14:paraId="7A45C400" w14:textId="76997549" w:rsidR="00CF2ACE" w:rsidRDefault="00CF2ACE" w:rsidP="006164E0">
      <w:pPr>
        <w:rPr>
          <w:lang w:val="en-US"/>
        </w:rPr>
      </w:pPr>
      <w:r>
        <w:rPr>
          <w:lang w:val="en-US"/>
        </w:rPr>
        <w:t>PDFs need to be adapted to meet accessibility standards so they are accessible for people who use</w:t>
      </w:r>
    </w:p>
    <w:p w14:paraId="10D845EC" w14:textId="77777777" w:rsidR="00CF2ACE" w:rsidRDefault="00CF2ACE" w:rsidP="00CF2ACE">
      <w:pPr>
        <w:pStyle w:val="ListParagraph"/>
        <w:numPr>
          <w:ilvl w:val="0"/>
          <w:numId w:val="11"/>
        </w:numPr>
        <w:rPr>
          <w:lang w:val="en-US"/>
        </w:rPr>
      </w:pPr>
      <w:r w:rsidRPr="005F368C">
        <w:rPr>
          <w:lang w:val="en-US"/>
        </w:rPr>
        <w:t>screen readers</w:t>
      </w:r>
      <w:r>
        <w:rPr>
          <w:lang w:val="en-US"/>
        </w:rPr>
        <w:t>.</w:t>
      </w:r>
    </w:p>
    <w:p w14:paraId="53FF24AF" w14:textId="77777777" w:rsidR="00CF2ACE" w:rsidRDefault="00CF2ACE" w:rsidP="00CF2AC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screen magnification.</w:t>
      </w:r>
    </w:p>
    <w:p w14:paraId="7E2F1F05" w14:textId="77777777" w:rsidR="00CF2ACE" w:rsidRPr="005F368C" w:rsidRDefault="00CF2ACE" w:rsidP="00CF2AC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refreshable braille displays.</w:t>
      </w:r>
    </w:p>
    <w:p w14:paraId="3278B910" w14:textId="77777777" w:rsidR="00CF2ACE" w:rsidRDefault="00CF2ACE" w:rsidP="006164E0">
      <w:pPr>
        <w:rPr>
          <w:lang w:val="en-US"/>
        </w:rPr>
      </w:pPr>
    </w:p>
    <w:p w14:paraId="4644D9B5" w14:textId="1EFCCE06" w:rsidR="00CF2ACE" w:rsidRDefault="00CF2ACE" w:rsidP="00CF2ACE">
      <w:pPr>
        <w:rPr>
          <w:lang w:val="en-US"/>
        </w:rPr>
      </w:pPr>
      <w:r>
        <w:rPr>
          <w:lang w:val="en-US"/>
        </w:rPr>
        <w:t xml:space="preserve">A2i can make </w:t>
      </w:r>
      <w:r>
        <w:rPr>
          <w:lang w:val="en-US"/>
        </w:rPr>
        <w:t xml:space="preserve">your PDFs </w:t>
      </w:r>
      <w:r>
        <w:rPr>
          <w:lang w:val="en-US"/>
        </w:rPr>
        <w:t>accessible.</w:t>
      </w:r>
    </w:p>
    <w:p w14:paraId="1DF5F67E" w14:textId="77777777" w:rsidR="00CF2ACE" w:rsidRDefault="00CF2ACE" w:rsidP="00CF2ACE">
      <w:pPr>
        <w:rPr>
          <w:lang w:val="en-US"/>
        </w:rPr>
      </w:pPr>
    </w:p>
    <w:p w14:paraId="4C331261" w14:textId="7A434330" w:rsidR="00CF2ACE" w:rsidRDefault="00CF2ACE" w:rsidP="00CF2ACE">
      <w:pPr>
        <w:rPr>
          <w:lang w:val="en-US"/>
        </w:rPr>
      </w:pPr>
      <w:r>
        <w:rPr>
          <w:lang w:val="en-US"/>
        </w:rPr>
        <w:t>There are 2 choices …</w:t>
      </w:r>
    </w:p>
    <w:p w14:paraId="1369DFF3" w14:textId="77777777" w:rsidR="00CF2ACE" w:rsidRDefault="00CF2ACE" w:rsidP="00CF2ACE">
      <w:pPr>
        <w:rPr>
          <w:lang w:val="en-US"/>
        </w:rPr>
      </w:pPr>
    </w:p>
    <w:p w14:paraId="12BE5F00" w14:textId="17D48D85" w:rsidR="00CF2ACE" w:rsidRDefault="00CF2ACE" w:rsidP="00CF2ACE">
      <w:pPr>
        <w:rPr>
          <w:lang w:val="en-US"/>
        </w:rPr>
      </w:pPr>
      <w:r w:rsidRPr="00CF2ACE">
        <w:rPr>
          <w:b/>
          <w:bCs/>
          <w:lang w:val="en-US"/>
        </w:rPr>
        <w:t>1. Adapt your existing PDF</w:t>
      </w:r>
      <w:r w:rsidRPr="00CF2ACE">
        <w:rPr>
          <w:b/>
          <w:bCs/>
          <w:lang w:val="en-US"/>
        </w:rPr>
        <w:br/>
      </w:r>
      <w:r>
        <w:rPr>
          <w:lang w:val="en-US"/>
        </w:rPr>
        <w:t xml:space="preserve">This means your PDF will look the same, and it will work with screen readers and </w:t>
      </w:r>
      <w:r>
        <w:rPr>
          <w:lang w:val="en-US"/>
        </w:rPr>
        <w:t>refreshable braille displays</w:t>
      </w:r>
      <w:r>
        <w:rPr>
          <w:lang w:val="en-US"/>
        </w:rPr>
        <w:t>.</w:t>
      </w:r>
    </w:p>
    <w:p w14:paraId="432BF38E" w14:textId="07F2BB8D" w:rsidR="00CF2ACE" w:rsidRDefault="00CF2ACE" w:rsidP="00CF2ACE">
      <w:pPr>
        <w:pStyle w:val="ListParagraph"/>
        <w:numPr>
          <w:ilvl w:val="0"/>
          <w:numId w:val="11"/>
        </w:numPr>
        <w:rPr>
          <w:lang w:val="en-US"/>
        </w:rPr>
      </w:pPr>
      <w:r w:rsidRPr="005F368C">
        <w:rPr>
          <w:lang w:val="en-US"/>
        </w:rPr>
        <w:t>screen readers</w:t>
      </w:r>
      <w:r>
        <w:rPr>
          <w:lang w:val="en-US"/>
        </w:rPr>
        <w:t xml:space="preserve"> – yes</w:t>
      </w:r>
      <w:r>
        <w:rPr>
          <w:lang w:val="en-US"/>
        </w:rPr>
        <w:t>.</w:t>
      </w:r>
    </w:p>
    <w:p w14:paraId="082B76F7" w14:textId="681F9C09" w:rsidR="00CF2ACE" w:rsidRDefault="00CF2ACE" w:rsidP="00CF2AC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screen magnification</w:t>
      </w:r>
      <w:r>
        <w:rPr>
          <w:lang w:val="en-US"/>
        </w:rPr>
        <w:t xml:space="preserve"> – no.</w:t>
      </w:r>
    </w:p>
    <w:p w14:paraId="067F962F" w14:textId="75C7EAD3" w:rsidR="00CF2ACE" w:rsidRDefault="00CF2ACE" w:rsidP="00CF2AC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refreshable braille displays</w:t>
      </w:r>
      <w:r>
        <w:rPr>
          <w:lang w:val="en-US"/>
        </w:rPr>
        <w:t xml:space="preserve"> – yes</w:t>
      </w:r>
      <w:r>
        <w:rPr>
          <w:lang w:val="en-US"/>
        </w:rPr>
        <w:t>.</w:t>
      </w:r>
    </w:p>
    <w:p w14:paraId="3D56F3EF" w14:textId="77777777" w:rsidR="00CF2ACE" w:rsidRDefault="00CF2ACE" w:rsidP="00CF2ACE">
      <w:pPr>
        <w:rPr>
          <w:lang w:val="en-US"/>
        </w:rPr>
      </w:pPr>
    </w:p>
    <w:p w14:paraId="1B8B5A87" w14:textId="5F44AAFC" w:rsidR="00CF2ACE" w:rsidRPr="00CF2ACE" w:rsidRDefault="00CF2ACE" w:rsidP="00CF2ACE">
      <w:pPr>
        <w:rPr>
          <w:b/>
          <w:bCs/>
          <w:lang w:val="en-US"/>
        </w:rPr>
      </w:pPr>
      <w:r w:rsidRPr="00CF2ACE">
        <w:rPr>
          <w:b/>
          <w:bCs/>
          <w:lang w:val="en-US"/>
        </w:rPr>
        <w:t>2. Create a new PDF</w:t>
      </w:r>
    </w:p>
    <w:p w14:paraId="571249C9" w14:textId="6CAE85F4" w:rsidR="00CF2ACE" w:rsidRDefault="00CF2ACE" w:rsidP="00CF2ACE">
      <w:pPr>
        <w:rPr>
          <w:lang w:val="en-US"/>
        </w:rPr>
      </w:pPr>
      <w:r>
        <w:rPr>
          <w:lang w:val="en-US"/>
        </w:rPr>
        <w:t>This means your PDF will look</w:t>
      </w:r>
      <w:r>
        <w:rPr>
          <w:lang w:val="en-US"/>
        </w:rPr>
        <w:t xml:space="preserve"> like a Large Print version, and it will be fully accessible.</w:t>
      </w:r>
    </w:p>
    <w:p w14:paraId="33B7C263" w14:textId="77777777" w:rsidR="00CF2ACE" w:rsidRDefault="00CF2ACE" w:rsidP="00CF2ACE">
      <w:pPr>
        <w:pStyle w:val="ListParagraph"/>
        <w:numPr>
          <w:ilvl w:val="0"/>
          <w:numId w:val="11"/>
        </w:numPr>
        <w:rPr>
          <w:lang w:val="en-US"/>
        </w:rPr>
      </w:pPr>
      <w:r w:rsidRPr="005F368C">
        <w:rPr>
          <w:lang w:val="en-US"/>
        </w:rPr>
        <w:t>screen readers</w:t>
      </w:r>
      <w:r>
        <w:rPr>
          <w:lang w:val="en-US"/>
        </w:rPr>
        <w:t xml:space="preserve"> – yes.</w:t>
      </w:r>
    </w:p>
    <w:p w14:paraId="2BA90FBB" w14:textId="2D3F2C82" w:rsidR="00CF2ACE" w:rsidRDefault="00CF2ACE" w:rsidP="00CF2AC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screen magnification – </w:t>
      </w:r>
      <w:r>
        <w:rPr>
          <w:lang w:val="en-US"/>
        </w:rPr>
        <w:t>yes</w:t>
      </w:r>
      <w:r>
        <w:rPr>
          <w:lang w:val="en-US"/>
        </w:rPr>
        <w:t>.</w:t>
      </w:r>
    </w:p>
    <w:p w14:paraId="0FCD4284" w14:textId="77777777" w:rsidR="00CF2ACE" w:rsidRDefault="00CF2ACE" w:rsidP="00CF2ACE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refreshable braille displays – yes.</w:t>
      </w:r>
    </w:p>
    <w:p w14:paraId="3610AABB" w14:textId="77777777" w:rsidR="00CF2ACE" w:rsidRDefault="00CF2ACE" w:rsidP="00CF2ACE">
      <w:pPr>
        <w:rPr>
          <w:lang w:val="en-US"/>
        </w:rPr>
      </w:pPr>
    </w:p>
    <w:p w14:paraId="7D2B3596" w14:textId="77777777" w:rsidR="00CF2ACE" w:rsidRPr="00CF2ACE" w:rsidRDefault="00CF2ACE" w:rsidP="00CF2ACE">
      <w:pPr>
        <w:rPr>
          <w:lang w:val="en-US"/>
        </w:rPr>
      </w:pPr>
      <w:r w:rsidRPr="00CF2ACE">
        <w:rPr>
          <w:lang w:val="en-US"/>
        </w:rPr>
        <w:t>A2i</w:t>
      </w:r>
    </w:p>
    <w:p w14:paraId="18E0FCCE" w14:textId="6EB7E12C" w:rsidR="00CF2ACE" w:rsidRPr="00CF2ACE" w:rsidRDefault="00CF2ACE" w:rsidP="00CF2ACE">
      <w:pPr>
        <w:rPr>
          <w:lang w:val="en-US"/>
        </w:rPr>
      </w:pPr>
      <w:hyperlink r:id="rId5" w:history="1">
        <w:r w:rsidRPr="00014DA1">
          <w:rPr>
            <w:rStyle w:val="Hyperlink"/>
            <w:lang w:val="en-US"/>
          </w:rPr>
          <w:t>www.</w:t>
        </w:r>
        <w:r w:rsidRPr="00014DA1">
          <w:rPr>
            <w:rStyle w:val="Hyperlink"/>
            <w:lang w:val="en-US"/>
          </w:rPr>
          <w:t>a2i.co.uk</w:t>
        </w:r>
      </w:hyperlink>
      <w:r>
        <w:rPr>
          <w:lang w:val="en-US"/>
        </w:rPr>
        <w:t xml:space="preserve"> </w:t>
      </w:r>
    </w:p>
    <w:p w14:paraId="26B5E394" w14:textId="77777777" w:rsidR="00CF2ACE" w:rsidRDefault="00CF2ACE" w:rsidP="00CF2ACE">
      <w:pPr>
        <w:rPr>
          <w:lang w:val="en-US"/>
        </w:rPr>
      </w:pPr>
    </w:p>
    <w:p w14:paraId="31D84E4E" w14:textId="77777777" w:rsidR="00CF2ACE" w:rsidRPr="00CF2ACE" w:rsidRDefault="00CF2ACE" w:rsidP="00CF2ACE">
      <w:pPr>
        <w:rPr>
          <w:lang w:val="en-US"/>
        </w:rPr>
      </w:pPr>
    </w:p>
    <w:p w14:paraId="7E3EB223" w14:textId="77777777" w:rsidR="00CF2ACE" w:rsidRPr="00CF2ACE" w:rsidRDefault="00CF2ACE" w:rsidP="006164E0">
      <w:pPr>
        <w:rPr>
          <w:lang w:val="en-US"/>
        </w:rPr>
      </w:pPr>
    </w:p>
    <w:sectPr w:rsidR="00CF2ACE" w:rsidRPr="00CF2ACE">
      <w:pgSz w:w="11906" w:h="16838"/>
      <w:pgMar w:top="833" w:right="709" w:bottom="845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E43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FED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24B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98D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104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40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BA2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C30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2B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8C9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572B6"/>
    <w:multiLevelType w:val="hybridMultilevel"/>
    <w:tmpl w:val="05748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12F0E"/>
    <w:multiLevelType w:val="hybridMultilevel"/>
    <w:tmpl w:val="7616B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773233">
    <w:abstractNumId w:val="9"/>
  </w:num>
  <w:num w:numId="2" w16cid:durableId="2035572813">
    <w:abstractNumId w:val="7"/>
  </w:num>
  <w:num w:numId="3" w16cid:durableId="1170948696">
    <w:abstractNumId w:val="6"/>
  </w:num>
  <w:num w:numId="4" w16cid:durableId="631405956">
    <w:abstractNumId w:val="5"/>
  </w:num>
  <w:num w:numId="5" w16cid:durableId="363792868">
    <w:abstractNumId w:val="4"/>
  </w:num>
  <w:num w:numId="6" w16cid:durableId="140974651">
    <w:abstractNumId w:val="8"/>
  </w:num>
  <w:num w:numId="7" w16cid:durableId="1887375106">
    <w:abstractNumId w:val="3"/>
  </w:num>
  <w:num w:numId="8" w16cid:durableId="395934524">
    <w:abstractNumId w:val="2"/>
  </w:num>
  <w:num w:numId="9" w16cid:durableId="2112165524">
    <w:abstractNumId w:val="1"/>
  </w:num>
  <w:num w:numId="10" w16cid:durableId="1522232908">
    <w:abstractNumId w:val="0"/>
  </w:num>
  <w:num w:numId="11" w16cid:durableId="1447501839">
    <w:abstractNumId w:val="10"/>
  </w:num>
  <w:num w:numId="12" w16cid:durableId="772166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CE"/>
    <w:rsid w:val="0001238D"/>
    <w:rsid w:val="000264D7"/>
    <w:rsid w:val="0004075C"/>
    <w:rsid w:val="000E5652"/>
    <w:rsid w:val="00103151"/>
    <w:rsid w:val="00133E84"/>
    <w:rsid w:val="00140D60"/>
    <w:rsid w:val="00196904"/>
    <w:rsid w:val="001A3906"/>
    <w:rsid w:val="00241356"/>
    <w:rsid w:val="00366DF9"/>
    <w:rsid w:val="003E3216"/>
    <w:rsid w:val="00407055"/>
    <w:rsid w:val="0043617F"/>
    <w:rsid w:val="004F7A9C"/>
    <w:rsid w:val="005578AB"/>
    <w:rsid w:val="005B1E6C"/>
    <w:rsid w:val="005D1991"/>
    <w:rsid w:val="006164E0"/>
    <w:rsid w:val="006757B0"/>
    <w:rsid w:val="00756CAD"/>
    <w:rsid w:val="00786A7F"/>
    <w:rsid w:val="00796A74"/>
    <w:rsid w:val="007F4424"/>
    <w:rsid w:val="00930E9F"/>
    <w:rsid w:val="00981508"/>
    <w:rsid w:val="00AB5CA2"/>
    <w:rsid w:val="00AF1298"/>
    <w:rsid w:val="00B87EB0"/>
    <w:rsid w:val="00BA022F"/>
    <w:rsid w:val="00BD521B"/>
    <w:rsid w:val="00C53FA8"/>
    <w:rsid w:val="00C63DBB"/>
    <w:rsid w:val="00CC2E6C"/>
    <w:rsid w:val="00CF2ACE"/>
    <w:rsid w:val="00DB033B"/>
    <w:rsid w:val="00DC5707"/>
    <w:rsid w:val="00E448CC"/>
    <w:rsid w:val="00EA7A15"/>
    <w:rsid w:val="00EE6181"/>
    <w:rsid w:val="00F2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C2688"/>
  <w15:chartTrackingRefBased/>
  <w15:docId w15:val="{3FB5F72F-8D47-429C-8ED3-71A3F123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List Continue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707"/>
    <w:rPr>
      <w:rFonts w:ascii="Arial" w:hAnsi="Arial"/>
      <w:kern w:val="0"/>
      <w:sz w:val="36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EA7A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0"/>
    </w:pPr>
    <w:rPr>
      <w:bCs/>
      <w:color w:val="FFFFFF"/>
      <w:sz w:val="52"/>
      <w:szCs w:val="24"/>
      <w:lang w:val="en-US"/>
    </w:rPr>
  </w:style>
  <w:style w:type="paragraph" w:styleId="Heading2">
    <w:name w:val="heading 2"/>
    <w:basedOn w:val="Normal"/>
    <w:next w:val="Normal"/>
    <w:qFormat/>
    <w:rsid w:val="00DC57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1"/>
    </w:pPr>
    <w:rPr>
      <w:color w:val="FFFFFF"/>
      <w:sz w:val="44"/>
    </w:rPr>
  </w:style>
  <w:style w:type="paragraph" w:styleId="Heading3">
    <w:name w:val="heading 3"/>
    <w:basedOn w:val="Normal"/>
    <w:next w:val="Normal"/>
    <w:qFormat/>
    <w:rsid w:val="00DC5707"/>
    <w:pPr>
      <w:keepNext/>
      <w:pBdr>
        <w:bottom w:val="single" w:sz="18" w:space="1" w:color="auto"/>
      </w:pBdr>
      <w:outlineLvl w:val="2"/>
    </w:pPr>
    <w:rPr>
      <w:b/>
      <w:sz w:val="44"/>
    </w:rPr>
  </w:style>
  <w:style w:type="paragraph" w:styleId="Heading4">
    <w:name w:val="heading 4"/>
    <w:basedOn w:val="Normal"/>
    <w:next w:val="Normal"/>
    <w:qFormat/>
    <w:rsid w:val="00DC5707"/>
    <w:pPr>
      <w:keepNext/>
      <w:pBdr>
        <w:bottom w:val="single" w:sz="18" w:space="1" w:color="auto"/>
      </w:pBdr>
      <w:outlineLvl w:val="3"/>
    </w:pPr>
    <w:rPr>
      <w:b/>
      <w:bCs/>
      <w:sz w:val="40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C5707"/>
    <w:pPr>
      <w:keepNext/>
      <w:outlineLvl w:val="4"/>
    </w:pPr>
    <w:rPr>
      <w:rFonts w:eastAsiaTheme="majorEastAsia" w:cstheme="majorBidi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3906"/>
    <w:rPr>
      <w:sz w:val="24"/>
    </w:rPr>
  </w:style>
  <w:style w:type="character" w:styleId="Hyperlink">
    <w:name w:val="Hyperlink"/>
    <w:rsid w:val="001A3906"/>
    <w:rPr>
      <w:color w:val="0000FF"/>
      <w:u w:val="single"/>
    </w:rPr>
  </w:style>
  <w:style w:type="paragraph" w:customStyle="1" w:styleId="Bold">
    <w:name w:val="Bold"/>
    <w:basedOn w:val="Normal"/>
    <w:rsid w:val="001A3906"/>
    <w:rPr>
      <w:b/>
    </w:rPr>
  </w:style>
  <w:style w:type="character" w:customStyle="1" w:styleId="BodyTextChar">
    <w:name w:val="Body Text Char"/>
    <w:basedOn w:val="DefaultParagraphFont"/>
    <w:link w:val="BodyText"/>
    <w:rsid w:val="001A3906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DC5707"/>
    <w:rPr>
      <w:rFonts w:ascii="Arial" w:eastAsiaTheme="majorEastAsia" w:hAnsi="Arial" w:cstheme="majorBidi"/>
      <w:b/>
      <w:sz w:val="40"/>
      <w:lang w:eastAsia="en-US"/>
    </w:rPr>
  </w:style>
  <w:style w:type="paragraph" w:styleId="ListParagraph">
    <w:name w:val="List Paragraph"/>
    <w:basedOn w:val="Normal"/>
    <w:uiPriority w:val="34"/>
    <w:qFormat/>
    <w:rsid w:val="00CF2A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2i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623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bulletin</dc:title>
  <dc:subject/>
  <dc:creator>Susie Fisher</dc:creator>
  <cp:keywords/>
  <dc:description/>
  <cp:lastModifiedBy>Susie Fisher</cp:lastModifiedBy>
  <cp:revision>1</cp:revision>
  <dcterms:created xsi:type="dcterms:W3CDTF">2024-02-07T13:42:00Z</dcterms:created>
  <dcterms:modified xsi:type="dcterms:W3CDTF">2024-02-07T13:47:00Z</dcterms:modified>
</cp:coreProperties>
</file>